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99A5FC4" w:rsidR="00321122" w:rsidRPr="00584053" w:rsidRDefault="00CA474D" w:rsidP="00321122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9326C" w:rsidRPr="006A560E">
              <w:rPr>
                <w:b/>
                <w:bCs/>
                <w:sz w:val="24"/>
                <w:szCs w:val="24"/>
              </w:rPr>
              <w:t xml:space="preserve">Moduł wybieralny: </w:t>
            </w:r>
            <w:r w:rsidR="00EE256F" w:rsidRPr="006A560E">
              <w:rPr>
                <w:b/>
                <w:bCs/>
                <w:sz w:val="24"/>
                <w:szCs w:val="24"/>
              </w:rPr>
              <w:t>Prawo innowacyjnego przedsiębiorcy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26C7324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EE256F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E98C6AD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256F" w:rsidRPr="006A560E">
              <w:rPr>
                <w:b/>
                <w:bCs/>
                <w:sz w:val="24"/>
                <w:szCs w:val="24"/>
              </w:rPr>
              <w:t>Kryzysy gospodarcze i ich skutki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84EB9DC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EE256F">
              <w:rPr>
                <w:sz w:val="24"/>
                <w:szCs w:val="24"/>
              </w:rPr>
              <w:t>42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AB5BBC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EE256F">
              <w:rPr>
                <w:sz w:val="22"/>
                <w:szCs w:val="22"/>
              </w:rPr>
              <w:t>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6ACB43E5" w14:textId="77777777" w:rsidR="00321122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</w:p>
          <w:p w14:paraId="1644F9CA" w14:textId="3EA1D674" w:rsidR="00CA474D" w:rsidRPr="00BD10B4" w:rsidRDefault="006A560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321122">
              <w:rPr>
                <w:sz w:val="22"/>
                <w:szCs w:val="22"/>
              </w:rPr>
              <w:t xml:space="preserve"> / X</w:t>
            </w:r>
            <w:r w:rsidR="00CA474D" w:rsidRPr="00622D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gridSpan w:val="4"/>
          </w:tcPr>
          <w:p w14:paraId="2BE5B698" w14:textId="77777777" w:rsidR="00321122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</w:p>
          <w:p w14:paraId="6F2F6756" w14:textId="1004D2BC" w:rsidR="00CA474D" w:rsidRPr="00BD10B4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A3E2A9E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089C4DD9" w14:textId="310B3D4F" w:rsidR="00321122" w:rsidRPr="00BD10B4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5415B51" w:rsidR="00CA474D" w:rsidRPr="00622DCF" w:rsidRDefault="003211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009A58D5" w:rsidR="00CA474D" w:rsidRPr="00622DCF" w:rsidRDefault="0099326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2112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BD8D5FA" w:rsidR="00CA474D" w:rsidRPr="00622DCF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E525CF5" w:rsidR="00CA474D" w:rsidRPr="00622DCF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0940C42" w:rsidR="00CA474D" w:rsidRPr="00622DCF" w:rsidRDefault="00EE256F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i istotą kryzysów gospodarczych i ich skutków dla systemu prawnego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A01AF72" w:rsidR="00CA474D" w:rsidRPr="00622DCF" w:rsidRDefault="00EE256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2AE09E5" w:rsidR="00CA474D" w:rsidRPr="003B31E9" w:rsidRDefault="003B31E9" w:rsidP="00FB44C3">
            <w:pPr>
              <w:jc w:val="both"/>
              <w:rPr>
                <w:sz w:val="22"/>
                <w:szCs w:val="22"/>
              </w:rPr>
            </w:pPr>
            <w:r w:rsidRPr="003B31E9">
              <w:rPr>
                <w:sz w:val="22"/>
                <w:szCs w:val="22"/>
              </w:rPr>
              <w:t>W pogłębionym stopniu zna i rozumie rolę prawa jako systemu normatywnego w kształtowaniu ładu społecznego, relacji jednostka-państwo oraz zna i rozumie funkcję porządkującą i ochronną prawa</w:t>
            </w:r>
            <w:r w:rsidR="00B93259">
              <w:rPr>
                <w:sz w:val="22"/>
                <w:szCs w:val="22"/>
              </w:rPr>
              <w:t xml:space="preserve"> w czasie kryzysów gospodarczych</w:t>
            </w:r>
            <w:r w:rsidRPr="003B31E9">
              <w:rPr>
                <w:sz w:val="22"/>
                <w:szCs w:val="22"/>
              </w:rPr>
              <w:t>, a także teorie wyjaśniające złożone zależności pomiędzy podmiotami różnych stosunków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68A5C" w14:textId="2F394298" w:rsidR="003B31E9" w:rsidRDefault="003B31E9" w:rsidP="003B31E9">
            <w:pPr>
              <w:jc w:val="center"/>
              <w:rPr>
                <w:sz w:val="16"/>
                <w:szCs w:val="16"/>
              </w:rPr>
            </w:pPr>
            <w:r w:rsidRPr="00B0379B">
              <w:rPr>
                <w:b/>
                <w:bCs/>
              </w:rPr>
              <w:t>K_W</w:t>
            </w:r>
            <w:r>
              <w:rPr>
                <w:b/>
                <w:bCs/>
              </w:rPr>
              <w:t>02</w:t>
            </w:r>
          </w:p>
          <w:p w14:paraId="34E1DBCC" w14:textId="6FE622EC" w:rsidR="00BF4B37" w:rsidRPr="00622DCF" w:rsidRDefault="00BF4B37" w:rsidP="00FB44C3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0F48F2B0" w:rsidR="00CA474D" w:rsidRPr="00622DCF" w:rsidRDefault="003B31E9" w:rsidP="0028589B">
            <w:pPr>
              <w:jc w:val="both"/>
              <w:rPr>
                <w:sz w:val="22"/>
                <w:szCs w:val="22"/>
              </w:rPr>
            </w:pPr>
            <w:r w:rsidRPr="003B31E9">
              <w:rPr>
                <w:sz w:val="22"/>
                <w:szCs w:val="22"/>
              </w:rPr>
              <w:t xml:space="preserve">Zna i rozumie złożone dylematy etyczne, społeczne i prawne wynikające z przemian </w:t>
            </w:r>
            <w:r w:rsidR="00B93259">
              <w:rPr>
                <w:sz w:val="22"/>
                <w:szCs w:val="22"/>
              </w:rPr>
              <w:t xml:space="preserve">bieżących i przyszłych, będących następstwem kryzysów gospodarczych, </w:t>
            </w:r>
            <w:r w:rsidRPr="003B31E9">
              <w:rPr>
                <w:sz w:val="22"/>
                <w:szCs w:val="22"/>
              </w:rPr>
              <w:t xml:space="preserve">w tym </w:t>
            </w:r>
            <w:r w:rsidR="00B93259">
              <w:rPr>
                <w:sz w:val="22"/>
                <w:szCs w:val="22"/>
              </w:rPr>
              <w:t xml:space="preserve">problemów </w:t>
            </w:r>
            <w:r w:rsidRPr="003B31E9">
              <w:rPr>
                <w:sz w:val="22"/>
                <w:szCs w:val="22"/>
              </w:rPr>
              <w:t>związan</w:t>
            </w:r>
            <w:r w:rsidR="00B93259">
              <w:rPr>
                <w:sz w:val="22"/>
                <w:szCs w:val="22"/>
              </w:rPr>
              <w:t xml:space="preserve">ych </w:t>
            </w:r>
            <w:r w:rsidRPr="003B31E9">
              <w:rPr>
                <w:sz w:val="22"/>
                <w:szCs w:val="22"/>
              </w:rPr>
              <w:t xml:space="preserve">z ochroną praw człowieka, rozwojem technologii, globalizacją oraz zmianami klimatycznymi, </w:t>
            </w:r>
            <w:r w:rsidR="00B93259">
              <w:rPr>
                <w:sz w:val="22"/>
                <w:szCs w:val="22"/>
              </w:rPr>
              <w:t xml:space="preserve">a także </w:t>
            </w:r>
            <w:r w:rsidRPr="003B31E9">
              <w:rPr>
                <w:sz w:val="22"/>
                <w:szCs w:val="22"/>
              </w:rPr>
              <w:t xml:space="preserve">potrafi analizować wpływ </w:t>
            </w:r>
            <w:r w:rsidR="00B93259">
              <w:rPr>
                <w:sz w:val="22"/>
                <w:szCs w:val="22"/>
              </w:rPr>
              <w:t xml:space="preserve">tych czynników </w:t>
            </w:r>
            <w:r w:rsidRPr="003B31E9">
              <w:rPr>
                <w:sz w:val="22"/>
                <w:szCs w:val="22"/>
              </w:rPr>
              <w:t>na system prawny oraz praktykę stosowania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94810" w14:textId="4BD2C7E9" w:rsidR="003B31E9" w:rsidRDefault="003B31E9" w:rsidP="00520064">
            <w:pPr>
              <w:jc w:val="center"/>
              <w:rPr>
                <w:sz w:val="16"/>
                <w:szCs w:val="16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2</w:t>
            </w:r>
          </w:p>
          <w:p w14:paraId="7EE719E2" w14:textId="65F4FD2E" w:rsidR="00CA474D" w:rsidRPr="003B31E9" w:rsidRDefault="00CA474D" w:rsidP="00520064">
            <w:pPr>
              <w:jc w:val="center"/>
              <w:rPr>
                <w:sz w:val="16"/>
                <w:szCs w:val="16"/>
              </w:rPr>
            </w:pP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0E2E7905" w:rsidR="00CA474D" w:rsidRPr="00622DCF" w:rsidRDefault="003B31E9" w:rsidP="003B31E9">
            <w:pPr>
              <w:jc w:val="both"/>
              <w:rPr>
                <w:sz w:val="22"/>
                <w:szCs w:val="22"/>
              </w:rPr>
            </w:pPr>
            <w:r w:rsidRPr="003B31E9">
              <w:rPr>
                <w:sz w:val="22"/>
                <w:szCs w:val="22"/>
              </w:rPr>
              <w:t>Potrafi wykorzystywać zdobytą wiedzę prawniczą do adaptacji istniejących oraz tworzenia nowych rozwiązań interpretacyjnych, proceduralnych i argumentacyjnych w celu rozwiązywania złożonych problemów prawnych, z uwzględnieniem zmieniającego się kontekstu społecznego, gospodarczego i technologicznego</w:t>
            </w:r>
            <w:r w:rsidR="00B93259">
              <w:rPr>
                <w:sz w:val="22"/>
                <w:szCs w:val="22"/>
              </w:rPr>
              <w:t xml:space="preserve"> w czasie </w:t>
            </w:r>
            <w:r w:rsidR="000727C7">
              <w:rPr>
                <w:sz w:val="22"/>
                <w:szCs w:val="22"/>
              </w:rPr>
              <w:t>kryzysów gospodarczych i w czasie ich pokonywania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517E270" w:rsidR="00CA474D" w:rsidRPr="003B31E9" w:rsidRDefault="003B31E9" w:rsidP="00520064">
            <w:pPr>
              <w:jc w:val="center"/>
              <w:rPr>
                <w:b/>
                <w:bCs/>
                <w:sz w:val="22"/>
                <w:szCs w:val="22"/>
              </w:rPr>
            </w:pPr>
            <w:r w:rsidRPr="003B31E9">
              <w:rPr>
                <w:b/>
                <w:bCs/>
                <w:sz w:val="22"/>
                <w:szCs w:val="22"/>
              </w:rPr>
              <w:t>K_U02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BA97A7B" w:rsidR="00CA474D" w:rsidRPr="00EE256F" w:rsidRDefault="00372A18" w:rsidP="00FB44C3">
            <w:pPr>
              <w:jc w:val="both"/>
              <w:rPr>
                <w:sz w:val="22"/>
                <w:szCs w:val="22"/>
              </w:rPr>
            </w:pPr>
            <w:r w:rsidRPr="00EE256F">
              <w:rPr>
                <w:sz w:val="22"/>
                <w:szCs w:val="22"/>
              </w:rPr>
              <w:t>Potrafi wykorzystać zdobytą wiedzę teoretyczną z różnych gałęzi prawa do opisu procesów przemian prawa</w:t>
            </w:r>
            <w:r w:rsidR="000727C7" w:rsidRPr="00EE256F">
              <w:rPr>
                <w:sz w:val="22"/>
                <w:szCs w:val="22"/>
              </w:rPr>
              <w:t xml:space="preserve"> w związku z kryzysami gospodarczymi</w:t>
            </w:r>
            <w:r w:rsidRPr="00EE256F">
              <w:rPr>
                <w:sz w:val="22"/>
                <w:szCs w:val="22"/>
              </w:rPr>
              <w:t>, dokonywania krytycznej analizy</w:t>
            </w:r>
            <w:r w:rsidR="000727C7" w:rsidRPr="00EE256F">
              <w:rPr>
                <w:sz w:val="22"/>
                <w:szCs w:val="22"/>
              </w:rPr>
              <w:t xml:space="preserve"> tych przemian</w:t>
            </w:r>
            <w:r w:rsidRPr="00EE256F">
              <w:rPr>
                <w:sz w:val="22"/>
                <w:szCs w:val="22"/>
              </w:rPr>
              <w:t xml:space="preserve"> oraz świadomego doboru metod badawczych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55044BA" w:rsidR="00CA474D" w:rsidRPr="00622DCF" w:rsidRDefault="00372A18" w:rsidP="00520064">
            <w:pPr>
              <w:jc w:val="center"/>
              <w:rPr>
                <w:sz w:val="22"/>
                <w:szCs w:val="22"/>
              </w:rPr>
            </w:pPr>
            <w:r w:rsidRPr="003B31E9">
              <w:rPr>
                <w:b/>
                <w:bCs/>
                <w:sz w:val="22"/>
                <w:szCs w:val="22"/>
              </w:rPr>
              <w:t>K_U0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93A2BEC" w:rsidR="00637627" w:rsidRPr="00EE256F" w:rsidRDefault="007165A3" w:rsidP="007165A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256F">
              <w:rPr>
                <w:sz w:val="22"/>
                <w:szCs w:val="22"/>
              </w:rPr>
              <w:t xml:space="preserve">Jest gotów do </w:t>
            </w:r>
            <w:r w:rsidRPr="00EE256F">
              <w:rPr>
                <w:rFonts w:eastAsiaTheme="minorHAnsi"/>
                <w:sz w:val="22"/>
                <w:szCs w:val="22"/>
              </w:rPr>
              <w:t>myślenia i działania w sposób przedsiębiorczy, w szczególności do</w:t>
            </w:r>
            <w:r w:rsidRPr="00EE256F">
              <w:rPr>
                <w:sz w:val="22"/>
                <w:szCs w:val="22"/>
              </w:rPr>
              <w:t xml:space="preserve"> efektywnego planowania i organizowania czasu pracy w sposób adekwatny do realizowanych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3EDB265" w:rsidR="00637627" w:rsidRPr="00622DCF" w:rsidRDefault="003B31E9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="00EE256F">
              <w:rPr>
                <w:b/>
                <w:bCs/>
              </w:rPr>
              <w:t>0</w:t>
            </w:r>
            <w:r w:rsidR="007165A3">
              <w:rPr>
                <w:b/>
                <w:bCs/>
              </w:rPr>
              <w:t>8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45CFE0FE" w:rsidR="004658B7" w:rsidRPr="00D96492" w:rsidRDefault="005051DC" w:rsidP="009F228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051DC">
              <w:rPr>
                <w:sz w:val="22"/>
                <w:szCs w:val="22"/>
              </w:rPr>
              <w:t>Dobro ogólne i cele szczegółowe</w:t>
            </w:r>
            <w:r>
              <w:rPr>
                <w:sz w:val="22"/>
                <w:szCs w:val="22"/>
              </w:rPr>
              <w:t xml:space="preserve">. </w:t>
            </w:r>
            <w:r w:rsidRPr="005051DC">
              <w:rPr>
                <w:sz w:val="22"/>
                <w:szCs w:val="22"/>
              </w:rPr>
              <w:t>Sprawiedliwość a prawa jednostki</w:t>
            </w:r>
            <w:r>
              <w:rPr>
                <w:sz w:val="22"/>
                <w:szCs w:val="22"/>
              </w:rPr>
              <w:t xml:space="preserve">. </w:t>
            </w:r>
            <w:r w:rsidRPr="005051DC">
              <w:rPr>
                <w:sz w:val="22"/>
                <w:szCs w:val="22"/>
              </w:rPr>
              <w:t xml:space="preserve">Dyscyplina abstrakcyjnych reguł </w:t>
            </w:r>
            <w:r>
              <w:rPr>
                <w:sz w:val="22"/>
                <w:szCs w:val="22"/>
              </w:rPr>
              <w:t xml:space="preserve">prawa </w:t>
            </w:r>
            <w:r w:rsidRPr="005051DC">
              <w:rPr>
                <w:sz w:val="22"/>
                <w:szCs w:val="22"/>
              </w:rPr>
              <w:t>i emocje</w:t>
            </w:r>
            <w:r>
              <w:rPr>
                <w:sz w:val="22"/>
                <w:szCs w:val="22"/>
              </w:rPr>
              <w:t xml:space="preserve"> </w:t>
            </w:r>
            <w:r w:rsidRPr="005051DC">
              <w:rPr>
                <w:sz w:val="22"/>
                <w:szCs w:val="22"/>
              </w:rPr>
              <w:t>społeczeństwa</w:t>
            </w:r>
            <w:r>
              <w:rPr>
                <w:sz w:val="22"/>
                <w:szCs w:val="22"/>
              </w:rPr>
              <w:t xml:space="preserve">. </w:t>
            </w:r>
            <w:r w:rsidR="007B0F0E" w:rsidRPr="007B0F0E">
              <w:rPr>
                <w:sz w:val="22"/>
                <w:szCs w:val="22"/>
              </w:rPr>
              <w:t>Polityka rządu i rynek</w:t>
            </w:r>
            <w:r w:rsidR="007B0F0E">
              <w:rPr>
                <w:sz w:val="22"/>
                <w:szCs w:val="22"/>
              </w:rPr>
              <w:t xml:space="preserve">. </w:t>
            </w:r>
            <w:r w:rsidR="00E30A70">
              <w:rPr>
                <w:sz w:val="22"/>
                <w:szCs w:val="22"/>
              </w:rPr>
              <w:t>Gospodarka światowa i ś</w:t>
            </w:r>
            <w:r w:rsidR="00E30A70" w:rsidRPr="00E30A70">
              <w:rPr>
                <w:sz w:val="22"/>
                <w:szCs w:val="22"/>
              </w:rPr>
              <w:t xml:space="preserve">wiat finansów w dobie globalizacji oraz </w:t>
            </w:r>
            <w:r w:rsidR="00E30A70" w:rsidRPr="00E30A70">
              <w:rPr>
                <w:sz w:val="22"/>
                <w:szCs w:val="22"/>
              </w:rPr>
              <w:lastRenderedPageBreak/>
              <w:t xml:space="preserve">zjawiska kryzysowe </w:t>
            </w:r>
            <w:r w:rsidR="00E30A70">
              <w:rPr>
                <w:sz w:val="22"/>
                <w:szCs w:val="22"/>
              </w:rPr>
              <w:t>im</w:t>
            </w:r>
            <w:r w:rsidR="00E30A70" w:rsidRPr="00E30A70">
              <w:rPr>
                <w:sz w:val="22"/>
                <w:szCs w:val="22"/>
              </w:rPr>
              <w:t xml:space="preserve"> zagrażające. Najnowsz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 xml:space="preserve"> kryzys</w:t>
            </w:r>
            <w:r w:rsidR="00E30A70">
              <w:rPr>
                <w:sz w:val="22"/>
                <w:szCs w:val="22"/>
              </w:rPr>
              <w:t>y gospodarcze i finansowe na świecie. T</w:t>
            </w:r>
            <w:r w:rsidR="00E30A70" w:rsidRPr="00E30A70">
              <w:rPr>
                <w:sz w:val="22"/>
                <w:szCs w:val="22"/>
              </w:rPr>
              <w:t>eoretyczn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 xml:space="preserve"> aspekt</w:t>
            </w:r>
            <w:r w:rsidR="00E30A70">
              <w:rPr>
                <w:sz w:val="22"/>
                <w:szCs w:val="22"/>
              </w:rPr>
              <w:t>y</w:t>
            </w:r>
            <w:r w:rsidR="00E30A70" w:rsidRPr="00E30A70">
              <w:rPr>
                <w:sz w:val="22"/>
                <w:szCs w:val="22"/>
              </w:rPr>
              <w:t xml:space="preserve"> kryzysów walutowych, bankowych oraz zadłużeniowych</w:t>
            </w:r>
            <w:r w:rsidR="00E30A70">
              <w:rPr>
                <w:sz w:val="22"/>
                <w:szCs w:val="22"/>
              </w:rPr>
              <w:t>. L</w:t>
            </w:r>
            <w:r w:rsidR="00E30A70" w:rsidRPr="00E30A70">
              <w:rPr>
                <w:sz w:val="22"/>
                <w:szCs w:val="22"/>
              </w:rPr>
              <w:t>iberalizacj</w:t>
            </w:r>
            <w:r w:rsidR="00E30A70">
              <w:rPr>
                <w:sz w:val="22"/>
                <w:szCs w:val="22"/>
              </w:rPr>
              <w:t>a</w:t>
            </w:r>
            <w:r w:rsidR="00E30A70" w:rsidRPr="00E30A70">
              <w:rPr>
                <w:sz w:val="22"/>
                <w:szCs w:val="22"/>
              </w:rPr>
              <w:t>, integracj</w:t>
            </w:r>
            <w:r w:rsidR="00E30A70">
              <w:rPr>
                <w:sz w:val="22"/>
                <w:szCs w:val="22"/>
              </w:rPr>
              <w:t>a</w:t>
            </w:r>
            <w:r w:rsidR="00E30A70" w:rsidRPr="00E30A70">
              <w:rPr>
                <w:sz w:val="22"/>
                <w:szCs w:val="22"/>
              </w:rPr>
              <w:t>, reform</w:t>
            </w:r>
            <w:r w:rsidR="00E30A70">
              <w:rPr>
                <w:sz w:val="22"/>
                <w:szCs w:val="22"/>
              </w:rPr>
              <w:t>y</w:t>
            </w:r>
            <w:r w:rsidR="00E30A70" w:rsidRPr="00E30A70">
              <w:rPr>
                <w:sz w:val="22"/>
                <w:szCs w:val="22"/>
              </w:rPr>
              <w:t xml:space="preserve"> polityczn</w:t>
            </w:r>
            <w:r w:rsidR="00E30A70">
              <w:rPr>
                <w:sz w:val="22"/>
                <w:szCs w:val="22"/>
              </w:rPr>
              <w:t xml:space="preserve">e i </w:t>
            </w:r>
            <w:r w:rsidR="00E30A70" w:rsidRPr="00E30A70">
              <w:rPr>
                <w:sz w:val="22"/>
                <w:szCs w:val="22"/>
              </w:rPr>
              <w:t>ekonomiczn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>, zmiany stosunków społecznych, deregulacj</w:t>
            </w:r>
            <w:r w:rsidR="00E30A70">
              <w:rPr>
                <w:sz w:val="22"/>
                <w:szCs w:val="22"/>
              </w:rPr>
              <w:t>a</w:t>
            </w:r>
            <w:r w:rsidR="00E30A70" w:rsidRPr="00E30A70">
              <w:rPr>
                <w:sz w:val="22"/>
                <w:szCs w:val="22"/>
              </w:rPr>
              <w:t xml:space="preserve"> sektora finansowego - prowadzące do pożądanych rezultatów, ale i tworzącej nowe, nieznane zagrożenia o nieoczekiwanej skali. </w:t>
            </w:r>
            <w:r w:rsidR="00A07768">
              <w:rPr>
                <w:sz w:val="22"/>
                <w:szCs w:val="22"/>
              </w:rPr>
              <w:t>N</w:t>
            </w:r>
            <w:r w:rsidR="00A07768" w:rsidRPr="00A07768">
              <w:rPr>
                <w:sz w:val="22"/>
                <w:szCs w:val="22"/>
              </w:rPr>
              <w:t xml:space="preserve">auki Keynesa </w:t>
            </w:r>
            <w:r w:rsidR="00A07768">
              <w:rPr>
                <w:sz w:val="22"/>
                <w:szCs w:val="22"/>
              </w:rPr>
              <w:t xml:space="preserve">jako podstawowa </w:t>
            </w:r>
            <w:r w:rsidR="00A07768" w:rsidRPr="00A07768">
              <w:rPr>
                <w:sz w:val="22"/>
                <w:szCs w:val="22"/>
              </w:rPr>
              <w:t>doktryn</w:t>
            </w:r>
            <w:r w:rsidR="00A07768">
              <w:rPr>
                <w:sz w:val="22"/>
                <w:szCs w:val="22"/>
              </w:rPr>
              <w:t>a i</w:t>
            </w:r>
            <w:r w:rsidR="00A07768" w:rsidRPr="00A07768">
              <w:rPr>
                <w:sz w:val="22"/>
                <w:szCs w:val="22"/>
              </w:rPr>
              <w:t>nterwencj</w:t>
            </w:r>
            <w:r w:rsidR="00A07768">
              <w:rPr>
                <w:sz w:val="22"/>
                <w:szCs w:val="22"/>
              </w:rPr>
              <w:t>i</w:t>
            </w:r>
            <w:r w:rsidR="00A07768" w:rsidRPr="00A07768">
              <w:rPr>
                <w:sz w:val="22"/>
                <w:szCs w:val="22"/>
              </w:rPr>
              <w:t xml:space="preserve"> państwa </w:t>
            </w:r>
            <w:r w:rsidR="00A07768">
              <w:rPr>
                <w:sz w:val="22"/>
                <w:szCs w:val="22"/>
              </w:rPr>
              <w:t xml:space="preserve">i podstawa </w:t>
            </w:r>
            <w:r w:rsidR="00A07768" w:rsidRPr="00A07768">
              <w:rPr>
                <w:sz w:val="22"/>
                <w:szCs w:val="22"/>
              </w:rPr>
              <w:t>wyjścia z kryzysu.</w:t>
            </w:r>
            <w:r w:rsidR="00912E92">
              <w:rPr>
                <w:sz w:val="22"/>
                <w:szCs w:val="22"/>
              </w:rPr>
              <w:t xml:space="preserve">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11BC0227" w:rsidR="004658B7" w:rsidRPr="00D96492" w:rsidRDefault="009F228A" w:rsidP="009F228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Cechy tworzenia prawa w kryzysie – celowość, elastyczność, szybkość.  </w:t>
            </w:r>
            <w:r w:rsidR="00E30A70">
              <w:rPr>
                <w:sz w:val="22"/>
                <w:szCs w:val="22"/>
              </w:rPr>
              <w:t>W</w:t>
            </w:r>
            <w:r w:rsidR="00E30A70" w:rsidRPr="00E30A70">
              <w:rPr>
                <w:sz w:val="22"/>
                <w:szCs w:val="22"/>
              </w:rPr>
              <w:t>skaźnikami wyprzedzającymi kryzysy</w:t>
            </w:r>
            <w:r w:rsidR="00E30A70">
              <w:rPr>
                <w:sz w:val="22"/>
                <w:szCs w:val="22"/>
              </w:rPr>
              <w:t>. P</w:t>
            </w:r>
            <w:r w:rsidR="00E30A70" w:rsidRPr="00E30A70">
              <w:rPr>
                <w:sz w:val="22"/>
                <w:szCs w:val="22"/>
              </w:rPr>
              <w:t>raktyczn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 xml:space="preserve"> doświadczenia krajów dotkniętych rozmaitymi odmianami</w:t>
            </w:r>
            <w:r w:rsidR="00E30A70">
              <w:rPr>
                <w:sz w:val="22"/>
                <w:szCs w:val="22"/>
              </w:rPr>
              <w:t xml:space="preserve"> kryzysów. K</w:t>
            </w:r>
            <w:r w:rsidR="00E30A70" w:rsidRPr="00E30A70">
              <w:rPr>
                <w:sz w:val="22"/>
                <w:szCs w:val="22"/>
              </w:rPr>
              <w:t>onsekwencj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 xml:space="preserve"> gospodarcz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 xml:space="preserve"> i polityczn</w:t>
            </w:r>
            <w:r w:rsidR="00E30A70">
              <w:rPr>
                <w:sz w:val="22"/>
                <w:szCs w:val="22"/>
              </w:rPr>
              <w:t>e</w:t>
            </w:r>
            <w:r w:rsidR="00E30A70" w:rsidRPr="00E30A70">
              <w:rPr>
                <w:sz w:val="22"/>
                <w:szCs w:val="22"/>
              </w:rPr>
              <w:t xml:space="preserve"> kryzysó</w:t>
            </w:r>
            <w:r w:rsidR="00E30A70">
              <w:rPr>
                <w:sz w:val="22"/>
                <w:szCs w:val="22"/>
              </w:rPr>
              <w:t>w. P</w:t>
            </w:r>
            <w:r w:rsidR="00E30A70" w:rsidRPr="00E30A70">
              <w:rPr>
                <w:sz w:val="22"/>
                <w:szCs w:val="22"/>
              </w:rPr>
              <w:t>roblem</w:t>
            </w:r>
            <w:r w:rsidR="00E30A70">
              <w:rPr>
                <w:sz w:val="22"/>
                <w:szCs w:val="22"/>
              </w:rPr>
              <w:t>y</w:t>
            </w:r>
            <w:r w:rsidR="00E30A70" w:rsidRPr="00E30A70">
              <w:rPr>
                <w:sz w:val="22"/>
                <w:szCs w:val="22"/>
              </w:rPr>
              <w:t xml:space="preserve"> efektywności rynku walutowego</w:t>
            </w:r>
            <w:r w:rsidR="00E30A70">
              <w:rPr>
                <w:sz w:val="22"/>
                <w:szCs w:val="22"/>
              </w:rPr>
              <w:t>. M</w:t>
            </w:r>
            <w:r w:rsidR="00E30A70" w:rsidRPr="00E30A70">
              <w:rPr>
                <w:sz w:val="22"/>
                <w:szCs w:val="22"/>
              </w:rPr>
              <w:t>etod</w:t>
            </w:r>
            <w:r w:rsidR="00E30A70">
              <w:rPr>
                <w:sz w:val="22"/>
                <w:szCs w:val="22"/>
              </w:rPr>
              <w:t>y</w:t>
            </w:r>
            <w:r w:rsidR="00E30A70" w:rsidRPr="00E30A70">
              <w:rPr>
                <w:sz w:val="22"/>
                <w:szCs w:val="22"/>
              </w:rPr>
              <w:t xml:space="preserve"> identyfikowania presji rynkowej</w:t>
            </w:r>
            <w:r>
              <w:rPr>
                <w:sz w:val="22"/>
                <w:szCs w:val="22"/>
              </w:rPr>
              <w:t xml:space="preserve"> i </w:t>
            </w:r>
            <w:r w:rsidR="00E30A70" w:rsidRPr="00E30A70">
              <w:rPr>
                <w:sz w:val="22"/>
                <w:szCs w:val="22"/>
              </w:rPr>
              <w:t>modelowania kursów walutowych.</w:t>
            </w:r>
            <w:r w:rsidR="007142A5">
              <w:rPr>
                <w:sz w:val="22"/>
                <w:szCs w:val="22"/>
              </w:rPr>
              <w:t xml:space="preserve"> Kształtowanie się prawa w dobie kryzysów </w:t>
            </w:r>
            <w:r w:rsidR="00912E92">
              <w:rPr>
                <w:sz w:val="22"/>
                <w:szCs w:val="22"/>
              </w:rPr>
              <w:t>–</w:t>
            </w:r>
            <w:r w:rsidR="007142A5">
              <w:rPr>
                <w:sz w:val="22"/>
                <w:szCs w:val="22"/>
              </w:rPr>
              <w:t xml:space="preserve"> </w:t>
            </w:r>
            <w:r w:rsidR="00912E92">
              <w:rPr>
                <w:sz w:val="22"/>
                <w:szCs w:val="22"/>
              </w:rPr>
              <w:t xml:space="preserve">specustawy, rozporządzenia z mocą ustawy, </w:t>
            </w:r>
            <w:r w:rsidR="00274197">
              <w:rPr>
                <w:sz w:val="22"/>
                <w:szCs w:val="22"/>
              </w:rPr>
              <w:t>dekrety – analiza przykładów</w:t>
            </w:r>
            <w:r>
              <w:rPr>
                <w:sz w:val="22"/>
                <w:szCs w:val="22"/>
              </w:rPr>
              <w:t>, ich treści i skutków</w:t>
            </w:r>
            <w:r w:rsidR="007142A5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8C3865" w14:textId="4B998AE2" w:rsidR="005051DC" w:rsidRPr="005051DC" w:rsidRDefault="005051DC" w:rsidP="00CA3146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74197">
              <w:t>Friedrich Hayek</w:t>
            </w:r>
            <w:r w:rsidRPr="005051DC">
              <w:rPr>
                <w:i/>
                <w:iCs/>
              </w:rPr>
              <w:t>, Prawo, legislacja i wolność,</w:t>
            </w:r>
            <w:r>
              <w:t xml:space="preserve"> Wydawnictwo </w:t>
            </w:r>
            <w:proofErr w:type="spellStart"/>
            <w:r>
              <w:t>Aletheia</w:t>
            </w:r>
            <w:proofErr w:type="spellEnd"/>
            <w:r>
              <w:t>, Warszawa 2020.</w:t>
            </w:r>
            <w:r w:rsidRPr="005051DC">
              <w:rPr>
                <w:i/>
                <w:iCs/>
              </w:rPr>
              <w:t xml:space="preserve">  </w:t>
            </w:r>
          </w:p>
          <w:p w14:paraId="3E7CE42B" w14:textId="2DFC9927" w:rsidR="00CA474D" w:rsidRPr="00391C0F" w:rsidRDefault="00B10972" w:rsidP="005051DC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91C0F">
              <w:rPr>
                <w:sz w:val="22"/>
                <w:szCs w:val="22"/>
              </w:rPr>
              <w:t xml:space="preserve">Wioletta </w:t>
            </w:r>
            <w:proofErr w:type="spellStart"/>
            <w:r w:rsidRPr="00391C0F">
              <w:rPr>
                <w:sz w:val="22"/>
                <w:szCs w:val="22"/>
              </w:rPr>
              <w:t>Nawrot</w:t>
            </w:r>
            <w:proofErr w:type="spellEnd"/>
            <w:r w:rsidRPr="00391C0F">
              <w:rPr>
                <w:sz w:val="22"/>
                <w:szCs w:val="22"/>
              </w:rPr>
              <w:t xml:space="preserve">, </w:t>
            </w:r>
            <w:r w:rsidRPr="00391C0F">
              <w:rPr>
                <w:i/>
                <w:iCs/>
                <w:sz w:val="22"/>
                <w:szCs w:val="22"/>
              </w:rPr>
              <w:t xml:space="preserve">Globalny kryzys finansowy XXI wieku, </w:t>
            </w:r>
            <w:proofErr w:type="spellStart"/>
            <w:r w:rsidRPr="00391C0F">
              <w:rPr>
                <w:sz w:val="22"/>
                <w:szCs w:val="22"/>
              </w:rPr>
              <w:t>CeDeWu</w:t>
            </w:r>
            <w:proofErr w:type="spellEnd"/>
            <w:r w:rsidRPr="00391C0F">
              <w:rPr>
                <w:sz w:val="22"/>
                <w:szCs w:val="22"/>
              </w:rPr>
              <w:t>, Warszawa 2023.</w:t>
            </w:r>
          </w:p>
          <w:p w14:paraId="7C4BC04C" w14:textId="79F7EE36" w:rsidR="00B10972" w:rsidRPr="00391C0F" w:rsidRDefault="00B10972" w:rsidP="005051DC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91C0F">
              <w:rPr>
                <w:sz w:val="22"/>
                <w:szCs w:val="22"/>
              </w:rPr>
              <w:t xml:space="preserve">Marcin Gruszczyński, </w:t>
            </w:r>
            <w:r w:rsidRPr="00391C0F">
              <w:rPr>
                <w:i/>
                <w:iCs/>
                <w:sz w:val="22"/>
                <w:szCs w:val="22"/>
              </w:rPr>
              <w:t xml:space="preserve">Kryzysy walutowe, bankowe i zadłużeniowe w gospodarce światowej, </w:t>
            </w:r>
            <w:proofErr w:type="spellStart"/>
            <w:r w:rsidRPr="00391C0F">
              <w:rPr>
                <w:sz w:val="22"/>
                <w:szCs w:val="22"/>
              </w:rPr>
              <w:t>CeDeWu</w:t>
            </w:r>
            <w:proofErr w:type="spellEnd"/>
            <w:r w:rsidRPr="00391C0F">
              <w:rPr>
                <w:sz w:val="22"/>
                <w:szCs w:val="22"/>
              </w:rPr>
              <w:t xml:space="preserve">, </w:t>
            </w:r>
            <w:r w:rsidR="00391C0F">
              <w:rPr>
                <w:sz w:val="22"/>
                <w:szCs w:val="22"/>
              </w:rPr>
              <w:t xml:space="preserve">wyd. II, </w:t>
            </w:r>
            <w:r w:rsidRPr="00391C0F">
              <w:rPr>
                <w:sz w:val="22"/>
                <w:szCs w:val="22"/>
              </w:rPr>
              <w:t>Warszawa 20</w:t>
            </w:r>
            <w:r w:rsidR="00912E92" w:rsidRPr="00391C0F">
              <w:rPr>
                <w:sz w:val="22"/>
                <w:szCs w:val="22"/>
              </w:rPr>
              <w:t>24</w:t>
            </w:r>
            <w:r w:rsidRPr="00391C0F">
              <w:rPr>
                <w:sz w:val="22"/>
                <w:szCs w:val="22"/>
              </w:rPr>
              <w:t>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5F1DD86" w14:textId="5D43F132" w:rsidR="00391C0F" w:rsidRPr="00391C0F" w:rsidRDefault="00391C0F" w:rsidP="00391C0F">
            <w:pPr>
              <w:pStyle w:val="Akapitzlist"/>
              <w:numPr>
                <w:ilvl w:val="0"/>
                <w:numId w:val="6"/>
              </w:numPr>
            </w:pPr>
            <w:r w:rsidRPr="00391C0F">
              <w:t>Herbert L.A. Hart</w:t>
            </w:r>
            <w:r>
              <w:t xml:space="preserve">, </w:t>
            </w:r>
            <w:r w:rsidRPr="00391C0F">
              <w:rPr>
                <w:i/>
                <w:iCs/>
              </w:rPr>
              <w:t xml:space="preserve">Pojęcie prawa, </w:t>
            </w:r>
            <w:r>
              <w:t xml:space="preserve">Wydawnictwo </w:t>
            </w:r>
            <w:proofErr w:type="spellStart"/>
            <w:r>
              <w:t>Aletheia</w:t>
            </w:r>
            <w:proofErr w:type="spellEnd"/>
            <w:r>
              <w:t>, Warszawa 2020.</w:t>
            </w:r>
          </w:p>
          <w:p w14:paraId="4007ECC0" w14:textId="1C10A760" w:rsidR="00C4528C" w:rsidRDefault="00912E92" w:rsidP="00391C0F">
            <w:pPr>
              <w:pStyle w:val="Akapitzlist"/>
              <w:numPr>
                <w:ilvl w:val="0"/>
                <w:numId w:val="6"/>
              </w:numPr>
            </w:pPr>
            <w:r w:rsidRPr="00391C0F">
              <w:rPr>
                <w:i/>
                <w:iCs/>
              </w:rPr>
              <w:t xml:space="preserve">Gospodarka w czasach niepewnych, </w:t>
            </w:r>
            <w:r>
              <w:t xml:space="preserve">red. M. Bukowski, K. Olszewska, K. </w:t>
            </w:r>
            <w:proofErr w:type="spellStart"/>
            <w:r>
              <w:t>Sidorkiewicz</w:t>
            </w:r>
            <w:proofErr w:type="spellEnd"/>
            <w:r>
              <w:t>, Akademia Nauk Stosowanych w Elblągu, Elbląg 2024.</w:t>
            </w:r>
          </w:p>
          <w:p w14:paraId="08755715" w14:textId="4FDE877F" w:rsidR="00912E92" w:rsidRPr="00BD58BB" w:rsidRDefault="00912E92" w:rsidP="009F228A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t xml:space="preserve">Władysław Szymański, </w:t>
            </w:r>
            <w:r w:rsidRPr="00391C0F">
              <w:rPr>
                <w:i/>
                <w:iCs/>
              </w:rPr>
              <w:t>Kryzys globalny: pierwsze przybliżenie,</w:t>
            </w:r>
            <w:r>
              <w:t xml:space="preserve"> </w:t>
            </w:r>
            <w:proofErr w:type="spellStart"/>
            <w:r>
              <w:t>Difin</w:t>
            </w:r>
            <w:proofErr w:type="spellEnd"/>
            <w:r>
              <w:t>, Warszawa 2009.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4681D9C" w:rsidR="00CA474D" w:rsidRPr="00D96492" w:rsidRDefault="00391C0F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 wizualną treści, schematów itp. Ćwiczenia praktyczne na przykładach. A</w:t>
            </w:r>
            <w:r w:rsidRPr="00BB16A5">
              <w:rPr>
                <w:sz w:val="22"/>
                <w:szCs w:val="22"/>
              </w:rPr>
              <w:t>naliza studium przypadk</w:t>
            </w:r>
            <w:r>
              <w:rPr>
                <w:sz w:val="22"/>
                <w:szCs w:val="22"/>
              </w:rPr>
              <w:t xml:space="preserve">ów. Analiza tekstów źródeł prawa i ich komentarzy. Analiza tekstów artykułów w czasopismach </w:t>
            </w:r>
            <w:r w:rsidRPr="00BB16A5">
              <w:rPr>
                <w:sz w:val="22"/>
                <w:szCs w:val="22"/>
              </w:rPr>
              <w:t>połączona z dyskusją</w:t>
            </w:r>
            <w:r>
              <w:rPr>
                <w:sz w:val="22"/>
                <w:szCs w:val="22"/>
              </w:rPr>
              <w:t>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BF58227" w:rsidR="00A10572" w:rsidRPr="0043256D" w:rsidRDefault="00391C0F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4596A296" w:rsidR="00CA474D" w:rsidRPr="00D96492" w:rsidRDefault="009F228A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14:paraId="5734A01A" w14:textId="2D368AF5" w:rsidR="00CA474D" w:rsidRPr="00D96492" w:rsidRDefault="009F228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78FCCDFB" w:rsidR="00CA474D" w:rsidRPr="00D96492" w:rsidRDefault="009F228A" w:rsidP="006D6CA8">
            <w:pPr>
              <w:rPr>
                <w:sz w:val="22"/>
                <w:szCs w:val="22"/>
              </w:rPr>
            </w:pPr>
            <w:r w:rsidRPr="00F01F29">
              <w:rPr>
                <w:sz w:val="22"/>
                <w:szCs w:val="22"/>
              </w:rPr>
              <w:t xml:space="preserve">Analiza i przedstawienie studium przypadku </w:t>
            </w:r>
            <w:r>
              <w:rPr>
                <w:sz w:val="22"/>
                <w:szCs w:val="22"/>
              </w:rPr>
              <w:t>normy prawnej tworzonej w związku z sytuacją kryzysową</w:t>
            </w:r>
          </w:p>
        </w:tc>
        <w:tc>
          <w:tcPr>
            <w:tcW w:w="1800" w:type="dxa"/>
          </w:tcPr>
          <w:p w14:paraId="117EFEB2" w14:textId="6E1D1D45" w:rsidR="00CA474D" w:rsidRPr="00D96492" w:rsidRDefault="009F228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9F228A" w:rsidRPr="00D96492" w14:paraId="73CE4CDF" w14:textId="77777777" w:rsidTr="00520064">
        <w:tc>
          <w:tcPr>
            <w:tcW w:w="8208" w:type="dxa"/>
            <w:gridSpan w:val="2"/>
          </w:tcPr>
          <w:p w14:paraId="7BE1C160" w14:textId="2147320D" w:rsidR="009F228A" w:rsidRPr="00F01F29" w:rsidRDefault="009F228A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tekstu źródłowego prawa w kontekście jego związku z sytuacją kryzysową i przedstawienie wniosków na zajęciach</w:t>
            </w:r>
          </w:p>
        </w:tc>
        <w:tc>
          <w:tcPr>
            <w:tcW w:w="1800" w:type="dxa"/>
          </w:tcPr>
          <w:p w14:paraId="1EC4827A" w14:textId="74D1EF38" w:rsidR="009F228A" w:rsidRPr="00D96492" w:rsidRDefault="009F228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AE37850" w:rsidR="00CA474D" w:rsidRPr="00D96492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6C45C611" w14:textId="77777777" w:rsidR="00EE256F" w:rsidRDefault="00EE256F" w:rsidP="00CA474D">
      <w:pPr>
        <w:rPr>
          <w:sz w:val="22"/>
          <w:szCs w:val="22"/>
        </w:rPr>
      </w:pPr>
    </w:p>
    <w:p w14:paraId="7C91433A" w14:textId="77777777" w:rsidR="00EE256F" w:rsidRDefault="00EE256F" w:rsidP="00CA474D">
      <w:pPr>
        <w:rPr>
          <w:sz w:val="22"/>
          <w:szCs w:val="22"/>
        </w:rPr>
      </w:pPr>
    </w:p>
    <w:p w14:paraId="31BAEEA9" w14:textId="77777777" w:rsidR="00EE256F" w:rsidRDefault="00EE256F" w:rsidP="00CA474D">
      <w:pPr>
        <w:rPr>
          <w:sz w:val="22"/>
          <w:szCs w:val="22"/>
        </w:rPr>
      </w:pPr>
    </w:p>
    <w:p w14:paraId="40F213EB" w14:textId="77777777" w:rsidR="00EE256F" w:rsidRDefault="00EE256F" w:rsidP="00CA474D">
      <w:pPr>
        <w:rPr>
          <w:sz w:val="22"/>
          <w:szCs w:val="22"/>
        </w:rPr>
      </w:pPr>
    </w:p>
    <w:p w14:paraId="021A766E" w14:textId="77777777" w:rsidR="00EE256F" w:rsidRDefault="00EE256F" w:rsidP="00CA474D">
      <w:pPr>
        <w:rPr>
          <w:sz w:val="22"/>
          <w:szCs w:val="22"/>
        </w:rPr>
      </w:pPr>
    </w:p>
    <w:p w14:paraId="036295B2" w14:textId="77777777" w:rsidR="00EE256F" w:rsidRDefault="00EE256F" w:rsidP="00CA474D">
      <w:pPr>
        <w:rPr>
          <w:sz w:val="22"/>
          <w:szCs w:val="22"/>
        </w:rPr>
      </w:pPr>
    </w:p>
    <w:p w14:paraId="6947D36F" w14:textId="77777777" w:rsidR="00EE256F" w:rsidRDefault="00EE256F" w:rsidP="00CA474D">
      <w:pPr>
        <w:rPr>
          <w:sz w:val="22"/>
          <w:szCs w:val="22"/>
        </w:rPr>
      </w:pPr>
    </w:p>
    <w:p w14:paraId="7422FF7E" w14:textId="77777777" w:rsidR="00EE256F" w:rsidRDefault="00EE256F" w:rsidP="00CA474D">
      <w:pPr>
        <w:rPr>
          <w:sz w:val="22"/>
          <w:szCs w:val="22"/>
        </w:rPr>
      </w:pPr>
    </w:p>
    <w:p w14:paraId="78013B88" w14:textId="77777777" w:rsidR="00EE256F" w:rsidRDefault="00EE256F" w:rsidP="00CA474D">
      <w:pPr>
        <w:rPr>
          <w:sz w:val="22"/>
          <w:szCs w:val="22"/>
        </w:rPr>
      </w:pPr>
    </w:p>
    <w:p w14:paraId="0D3CEFF2" w14:textId="77777777" w:rsidR="00EE256F" w:rsidRDefault="00EE256F" w:rsidP="00CA474D">
      <w:pPr>
        <w:rPr>
          <w:sz w:val="22"/>
          <w:szCs w:val="22"/>
        </w:rPr>
      </w:pPr>
    </w:p>
    <w:p w14:paraId="72C05129" w14:textId="77777777" w:rsidR="00EE256F" w:rsidRDefault="00EE256F" w:rsidP="00CA474D">
      <w:pPr>
        <w:rPr>
          <w:sz w:val="22"/>
          <w:szCs w:val="22"/>
        </w:rPr>
      </w:pPr>
    </w:p>
    <w:p w14:paraId="4C105DAC" w14:textId="77777777" w:rsidR="00EE256F" w:rsidRDefault="00EE256F" w:rsidP="00CA474D">
      <w:pPr>
        <w:rPr>
          <w:sz w:val="22"/>
          <w:szCs w:val="22"/>
        </w:rPr>
      </w:pPr>
    </w:p>
    <w:p w14:paraId="67742384" w14:textId="77777777" w:rsidR="00EE256F" w:rsidRDefault="00EE256F" w:rsidP="00CA474D">
      <w:pPr>
        <w:rPr>
          <w:sz w:val="22"/>
          <w:szCs w:val="22"/>
        </w:rPr>
      </w:pPr>
    </w:p>
    <w:p w14:paraId="66C0A993" w14:textId="77777777" w:rsidR="00EE256F" w:rsidRDefault="00EE256F" w:rsidP="00CA474D">
      <w:pPr>
        <w:rPr>
          <w:sz w:val="22"/>
          <w:szCs w:val="22"/>
        </w:rPr>
      </w:pPr>
    </w:p>
    <w:p w14:paraId="287EA42D" w14:textId="77777777" w:rsidR="00EE256F" w:rsidRDefault="00EE256F" w:rsidP="00CA474D">
      <w:pPr>
        <w:rPr>
          <w:sz w:val="22"/>
          <w:szCs w:val="22"/>
        </w:rPr>
      </w:pPr>
    </w:p>
    <w:p w14:paraId="7CDB266C" w14:textId="77777777" w:rsidR="00EE256F" w:rsidRDefault="00EE256F" w:rsidP="00CA474D">
      <w:pPr>
        <w:rPr>
          <w:sz w:val="22"/>
          <w:szCs w:val="22"/>
        </w:rPr>
      </w:pPr>
    </w:p>
    <w:p w14:paraId="74C55AF8" w14:textId="77777777" w:rsidR="00EE256F" w:rsidRPr="0074288E" w:rsidRDefault="00EE256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7F956E8C" w:rsidR="00A10572" w:rsidRPr="00D96492" w:rsidRDefault="00AD509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1909F80" w:rsidR="00A10572" w:rsidRPr="00D96492" w:rsidRDefault="00391C0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16FE36C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2B19BCF2" w:rsidR="00A10572" w:rsidRPr="00D96492" w:rsidRDefault="001C0DD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601690E1" w:rsidR="00A10572" w:rsidRPr="00D96492" w:rsidRDefault="001C0DD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9B4686E" w:rsidR="00A10572" w:rsidRPr="00D96492" w:rsidRDefault="00AD509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1019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2B8ADD6C" w:rsidR="00A10572" w:rsidRPr="00D96492" w:rsidRDefault="00AD509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1019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061019C0" w:rsidR="00A10572" w:rsidRPr="00D96492" w:rsidRDefault="00EE256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0F6FA9D6" w:rsidR="00A10572" w:rsidRPr="00D96492" w:rsidRDefault="00EE256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45AF71E6" w:rsidR="00A10572" w:rsidRPr="00D96492" w:rsidRDefault="00391C0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095D3E39" w:rsidR="00A10572" w:rsidRPr="00D96492" w:rsidRDefault="0009101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24D8F4B" w:rsidR="00A10572" w:rsidRPr="00D96492" w:rsidRDefault="00E2340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93AE03A" w:rsidR="00A10572" w:rsidRPr="00D96492" w:rsidRDefault="00EE256F" w:rsidP="00EE25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484ED241" w:rsidR="00391C0F" w:rsidRPr="00D96492" w:rsidRDefault="00391C0F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49D34019" w:rsidR="00F00B19" w:rsidRPr="00D96492" w:rsidRDefault="00F00B19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78F871C" w:rsidR="00A10572" w:rsidRPr="00D96492" w:rsidRDefault="001C0DDF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57BBBBC0" w:rsidR="00A10572" w:rsidRPr="00D96492" w:rsidRDefault="001C0DD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BFFE830" w:rsidR="00A10572" w:rsidRPr="00D96492" w:rsidRDefault="0099326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C4E898E" w:rsidR="00A10572" w:rsidRPr="00D96492" w:rsidRDefault="0099326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5C6FC034" w:rsidR="00A10572" w:rsidRPr="00A10572" w:rsidRDefault="0099326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564F9A1" w:rsidR="00A10572" w:rsidRPr="00D96492" w:rsidRDefault="0099326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66A4"/>
    <w:multiLevelType w:val="multilevel"/>
    <w:tmpl w:val="CAD86B2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entative="1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entative="1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entative="1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entative="1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entative="1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entative="1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F6833"/>
    <w:multiLevelType w:val="hybridMultilevel"/>
    <w:tmpl w:val="1592F440"/>
    <w:lvl w:ilvl="0" w:tplc="E2B8399A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118CA"/>
    <w:multiLevelType w:val="hybridMultilevel"/>
    <w:tmpl w:val="575CD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1"/>
  </w:num>
  <w:num w:numId="3" w16cid:durableId="67774367">
    <w:abstractNumId w:val="5"/>
  </w:num>
  <w:num w:numId="4" w16cid:durableId="1778717234">
    <w:abstractNumId w:val="0"/>
  </w:num>
  <w:num w:numId="5" w16cid:durableId="620573708">
    <w:abstractNumId w:val="4"/>
  </w:num>
  <w:num w:numId="6" w16cid:durableId="1480224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727C7"/>
    <w:rsid w:val="00091019"/>
    <w:rsid w:val="000B6AB2"/>
    <w:rsid w:val="000C1F5D"/>
    <w:rsid w:val="000C6040"/>
    <w:rsid w:val="001651AD"/>
    <w:rsid w:val="001C0DDF"/>
    <w:rsid w:val="0026267B"/>
    <w:rsid w:val="00274197"/>
    <w:rsid w:val="0028589B"/>
    <w:rsid w:val="00321122"/>
    <w:rsid w:val="00372A18"/>
    <w:rsid w:val="00391C0F"/>
    <w:rsid w:val="003B20A1"/>
    <w:rsid w:val="003B31E9"/>
    <w:rsid w:val="003D75C1"/>
    <w:rsid w:val="003E547D"/>
    <w:rsid w:val="00416716"/>
    <w:rsid w:val="00442AA9"/>
    <w:rsid w:val="00445C8A"/>
    <w:rsid w:val="0046403C"/>
    <w:rsid w:val="004658B7"/>
    <w:rsid w:val="005051DC"/>
    <w:rsid w:val="005158FC"/>
    <w:rsid w:val="00584053"/>
    <w:rsid w:val="005E00DB"/>
    <w:rsid w:val="00622DCF"/>
    <w:rsid w:val="006357A6"/>
    <w:rsid w:val="00636581"/>
    <w:rsid w:val="00637627"/>
    <w:rsid w:val="0064439F"/>
    <w:rsid w:val="006A560E"/>
    <w:rsid w:val="006D6CA8"/>
    <w:rsid w:val="006E0FBD"/>
    <w:rsid w:val="006F736E"/>
    <w:rsid w:val="007142A5"/>
    <w:rsid w:val="007165A3"/>
    <w:rsid w:val="007407D9"/>
    <w:rsid w:val="0077252B"/>
    <w:rsid w:val="007B0F0E"/>
    <w:rsid w:val="007B5DBC"/>
    <w:rsid w:val="007D01ED"/>
    <w:rsid w:val="00845AB2"/>
    <w:rsid w:val="00873770"/>
    <w:rsid w:val="00884D3D"/>
    <w:rsid w:val="008A6EE1"/>
    <w:rsid w:val="00912E92"/>
    <w:rsid w:val="0099326C"/>
    <w:rsid w:val="009F228A"/>
    <w:rsid w:val="009F69D4"/>
    <w:rsid w:val="00A07768"/>
    <w:rsid w:val="00A10572"/>
    <w:rsid w:val="00AD5091"/>
    <w:rsid w:val="00B10972"/>
    <w:rsid w:val="00B75450"/>
    <w:rsid w:val="00B93259"/>
    <w:rsid w:val="00B951A9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57CCF"/>
    <w:rsid w:val="00D96492"/>
    <w:rsid w:val="00DD458A"/>
    <w:rsid w:val="00E2340A"/>
    <w:rsid w:val="00E30A70"/>
    <w:rsid w:val="00E40B0C"/>
    <w:rsid w:val="00ED3E9C"/>
    <w:rsid w:val="00EE256F"/>
    <w:rsid w:val="00F00B19"/>
    <w:rsid w:val="00F30B76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2025-09-15T11:21:00Z</dcterms:created>
  <dcterms:modified xsi:type="dcterms:W3CDTF">2025-10-27T12:12:00Z</dcterms:modified>
</cp:coreProperties>
</file>